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beforeLines="50" w:afterLines="50"/>
        <w:ind w:firstLine="883" w:firstLineChars="200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  <w:szCs w:val="44"/>
        </w:rPr>
        <w:t>杭锦后旗奋斗中学选聘教师报名表</w:t>
      </w:r>
    </w:p>
    <w:bookmarkEnd w:id="0"/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416"/>
        <w:gridCol w:w="281"/>
        <w:gridCol w:w="141"/>
        <w:gridCol w:w="678"/>
        <w:gridCol w:w="701"/>
        <w:gridCol w:w="218"/>
        <w:gridCol w:w="381"/>
        <w:gridCol w:w="239"/>
        <w:gridCol w:w="277"/>
        <w:gridCol w:w="96"/>
        <w:gridCol w:w="455"/>
        <w:gridCol w:w="690"/>
        <w:gridCol w:w="130"/>
        <w:gridCol w:w="284"/>
        <w:gridCol w:w="425"/>
        <w:gridCol w:w="418"/>
        <w:gridCol w:w="776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gridSpan w:val="2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gridSpan w:val="2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gridSpan w:val="2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6" w:type="dxa"/>
            <w:gridSpan w:val="5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274" w:type="dxa"/>
            <w:gridSpan w:val="8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gridSpan w:val="2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2916" w:type="dxa"/>
            <w:gridSpan w:val="8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03" w:type="dxa"/>
            <w:gridSpan w:val="4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Merge w:val="restart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学历及</w:t>
            </w:r>
          </w:p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838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</w:t>
            </w:r>
          </w:p>
        </w:tc>
        <w:tc>
          <w:tcPr>
            <w:tcW w:w="3045" w:type="dxa"/>
            <w:gridSpan w:val="8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毕业院校、专业及时间</w:t>
            </w:r>
          </w:p>
        </w:tc>
        <w:tc>
          <w:tcPr>
            <w:tcW w:w="4328" w:type="dxa"/>
            <w:gridSpan w:val="7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Merge w:val="continue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</w:t>
            </w:r>
          </w:p>
        </w:tc>
        <w:tc>
          <w:tcPr>
            <w:tcW w:w="3045" w:type="dxa"/>
            <w:gridSpan w:val="8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毕业院校、专业及时间</w:t>
            </w:r>
          </w:p>
        </w:tc>
        <w:tc>
          <w:tcPr>
            <w:tcW w:w="4328" w:type="dxa"/>
            <w:gridSpan w:val="7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772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教师资格证</w:t>
            </w:r>
          </w:p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类型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</w:t>
            </w:r>
          </w:p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518" w:type="dxa"/>
            <w:gridSpan w:val="4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普通话</w:t>
            </w:r>
          </w:p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等级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gridSpan w:val="2"/>
            <w:vMerge w:val="restart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家庭主要成员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529" w:type="dxa"/>
            <w:gridSpan w:val="4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799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gridSpan w:val="2"/>
            <w:vMerge w:val="continue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7" w:type="dxa"/>
            <w:gridSpan w:val="4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gridSpan w:val="2"/>
            <w:vMerge w:val="continue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7" w:type="dxa"/>
            <w:gridSpan w:val="4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gridSpan w:val="2"/>
            <w:vMerge w:val="continue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7" w:type="dxa"/>
            <w:gridSpan w:val="4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gridSpan w:val="2"/>
            <w:vMerge w:val="continue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7" w:type="dxa"/>
            <w:gridSpan w:val="4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491" w:type="dxa"/>
            <w:gridSpan w:val="2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7795" w:type="dxa"/>
            <w:gridSpan w:val="17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91" w:type="dxa"/>
            <w:gridSpan w:val="2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795" w:type="dxa"/>
            <w:gridSpan w:val="17"/>
            <w:vAlign w:val="center"/>
          </w:tcPr>
          <w:p>
            <w:pPr>
              <w:spacing w:after="0" w:line="576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2155" w:right="1474" w:bottom="1985" w:left="158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B6E40"/>
    <w:rsid w:val="3CF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2018-06-12T03:27:00Z</dcterms:created>
  <dc:creator>郭帅</dc:creator>
  <cp:lastModifiedBy>郭帅</cp:lastModifiedBy>
  <dcterms:modified xsi:type="dcterms:W3CDTF">2018-06-12T03:27:50Z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