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hint="eastAsia" w:eastAsia="微软雅黑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蜀山区2019年公开招聘中小学教师补检人员拟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eastAsia="zh-CN"/>
        </w:rPr>
        <w:t>聘人员</w:t>
      </w:r>
      <w:bookmarkStart w:id="0" w:name="_GoBack"/>
      <w:bookmarkEnd w:id="0"/>
    </w:p>
    <w:tbl>
      <w:tblPr>
        <w:tblW w:w="7595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2"/>
        <w:gridCol w:w="1444"/>
        <w:gridCol w:w="1940"/>
        <w:gridCol w:w="1940"/>
        <w:gridCol w:w="139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515151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15151"/>
                <w:spacing w:val="0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15151"/>
                <w:spacing w:val="0"/>
                <w:sz w:val="28"/>
                <w:szCs w:val="28"/>
                <w:bdr w:val="none" w:color="auto" w:sz="0" w:space="0"/>
              </w:rPr>
              <w:t>岗位代码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15151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15151"/>
                <w:spacing w:val="0"/>
                <w:sz w:val="28"/>
                <w:szCs w:val="28"/>
                <w:bdr w:val="none" w:color="auto" w:sz="0" w:space="0"/>
              </w:rPr>
              <w:t>座位号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15151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4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15151"/>
                <w:spacing w:val="0"/>
                <w:sz w:val="28"/>
                <w:szCs w:val="28"/>
                <w:bdr w:val="none" w:color="auto" w:sz="0" w:space="0"/>
              </w:rPr>
              <w:t>李新萍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15151"/>
                <w:spacing w:val="0"/>
                <w:sz w:val="28"/>
                <w:szCs w:val="28"/>
                <w:bdr w:val="none" w:color="auto" w:sz="0" w:space="0"/>
              </w:rPr>
              <w:t>340104001013</w:t>
            </w:r>
          </w:p>
        </w:tc>
        <w:tc>
          <w:tcPr>
            <w:tcW w:w="1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515151"/>
                <w:spacing w:val="0"/>
                <w:sz w:val="28"/>
                <w:szCs w:val="28"/>
                <w:bdr w:val="none" w:color="auto" w:sz="0" w:space="0"/>
              </w:rPr>
              <w:t>小学语文第5组</w:t>
            </w:r>
          </w:p>
        </w:tc>
        <w:tc>
          <w:tcPr>
            <w:tcW w:w="13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101049810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D113F"/>
    <w:rsid w:val="511D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2019-09-04T05:35:00Z</dcterms:created>
  <dc:creator>石果</dc:creator>
  <cp:lastModifiedBy>石果</cp:lastModifiedBy>
  <dcterms:modified xsi:type="dcterms:W3CDTF">2019-09-04T05:35:38Z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